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New Orleans Alptraum Stomp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Intro  </w:t>
      </w:r>
      <w:r>
        <w:rPr>
          <w:rFonts w:cs="Comic Sans MS" w:ascii="Comic Sans MS" w:hAnsi="Comic Sans MS"/>
          <w:color w:val="0000FF"/>
        </w:rPr>
        <w:t>DDAA</w:t>
      </w:r>
      <w:r>
        <w:rPr>
          <w:rFonts w:cs="Comic Sans MS" w:ascii="Comic Sans MS" w:hAnsi="Comic Sans MS"/>
        </w:rPr>
        <w:t xml:space="preserve">  8x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DDAA DDAA DDAA DDAA   DDAA DDAA DDAA DDDD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  <w:t>GGDD GGDD GGDD GGAA     DDAA DDAA DDAA DDAA</w:t>
      </w:r>
    </w:p>
    <w:p>
      <w:pPr>
        <w:pStyle w:val="Normal"/>
        <w:rPr>
          <w:rFonts w:ascii="Comic Sans MS" w:hAnsi="Comic Sans MS" w:cs="Comic Sans MS"/>
          <w:color w:val="0000FF"/>
        </w:rPr>
      </w:pPr>
      <w:r>
        <w:rPr>
          <w:rFonts w:cs="Comic Sans MS" w:ascii="Comic Sans MS" w:hAnsi="Comic Sans MS"/>
          <w:color w:val="0000FF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mir hat heut dramt, i bin in Urlaub g’fahrn, und zwar nach New Orleans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 xml:space="preserve">mit meiner Freundin, der Anett‘, die is so schiach als wia da Zins   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doch ehrlich g’sagt, is ma des wurscht, weu i bin a ned b’sonders scheh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mir passen also super z’samm und ham zum Glück an super Schmäh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beim Zoll, da hat uns de Beamtin fast a halbe Stund‘ sekkiert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mei Freundin, weu’s vom Flug scho b’soffen war, hat gar ned reagiert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dann hamma uns a Taxi gnumma und san eine in die Stadt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mit unsern durchgewühlten Koffer, z’sammg’schnürt mit Papierspagat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dann war ma endlich im Hotöh, da is a Hochzeit g’feiert wuan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a wirklich sehr illustr’e G’sellschaft, lauter Zuhälter und Hur’n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da Posaunist von dera Band hat mei Anett‘ auf’d Bühne zaht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i hab nix g’sagt, weu der was Tuba gschbüht hat, war sehr gross und brad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dann is des Brautpaar kommen, hat mi gnommen und hat mi umarmt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wia i den Bräutigam erkannt hab, hat er ma direkt darbarmt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es war a guader alter Freund, und zwar der Karl aus Hernals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der hat ma zugeflüstert: „rette mich, dann tua i für di all’s“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die Braut hat ned fü g’redt und hat die ganze Zeit nur lüstern g’schaut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die Stimmung war am Höhepunkt und es war heftig und sehr laut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weu die Anett‘ hat mittlerweuln die grosse Trommel malträtiert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war halbert nackert und hat si dabei no ned amoi geniert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am Schluss war i verheirat! ohne dass i g’wusst hab, wia ma g’schiecht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bin g’legn im Bett von dera Braut und sie is g’sessn auf mein G’sicht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(mid’n ganzen G’wicht)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mei Freund, da Karl, is mit der Anett‘ glei z’ruckg’flogn in der Fruah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und i vermählt in New Orleans! und no dazua mit ana Hur‘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(was sagst jetzt da dazua?)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dann bin i aufg’wacht, weu mei Telephon hat g’läut , was glaubt’s wer’s woa?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(i bin’s, da Stahscheisser-Karl!)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der hat mi g’fragt, wann i des letzte Mal auf ana Hochzeit woa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da wär ein Fest in New Orleans, und a no in da Bourbon Street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und wann i Zeit und vielleicht Lust hätt‘, nehmert er mi gratis mit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und nebenbei, mei Freundin, die Anett‘, de warat grad bei eam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doch schliesslich wollt er si’s mit mir wegn dera Nettl ned verderb’n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i hab eam g’sagt, in New Orleans auf ana Hochzeit woa i grad</w:t>
      </w:r>
    </w:p>
    <w:p>
      <w:pPr>
        <w:pStyle w:val="Normal"/>
        <w:rPr>
          <w:rFonts w:ascii="Comic Sans MS" w:hAnsi="Comic Sans MS" w:cs="Comic Sans MS"/>
          <w:sz w:val="20"/>
          <w:szCs w:val="20"/>
        </w:rPr>
      </w:pPr>
      <w:r>
        <w:rPr>
          <w:rFonts w:cs="Comic Sans MS" w:ascii="Comic Sans MS" w:hAnsi="Comic Sans MS"/>
          <w:sz w:val="20"/>
          <w:szCs w:val="20"/>
        </w:rPr>
        <w:t>und wann er wü, kann er d’Anett‘ ham, weu um die is eh ka schad …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2025-02-18T00:31:42Z</dcterms:created>
  <dc:creator/>
  <dc:description/>
  <dc:language>de-AT</dc:language>
  <cp:lastModifiedBy/>
  <cp:revision>0</cp:revision>
  <dc:subject/>
  <dc:title/>
</cp:coreProperties>
</file>